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42" w:rsidRPr="00F85E47" w:rsidRDefault="00C24942" w:rsidP="00C249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b/>
          <w:bCs/>
          <w:color w:val="006400"/>
          <w:sz w:val="24"/>
          <w:szCs w:val="24"/>
          <w:lang w:eastAsia="ru-RU"/>
        </w:rPr>
        <w:t>Ваш ленивый бездельник.</w:t>
      </w:r>
    </w:p>
    <w:p w:rsidR="00C24942" w:rsidRPr="00F85E47" w:rsidRDefault="00C24942" w:rsidP="00C2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840230" cy="1447800"/>
            <wp:effectExtent l="0" t="0" r="7620" b="0"/>
            <wp:docPr id="26" name="Рисунок 26" descr="http://psiholog-ds.ucoz.ru/Problemu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siholog-ds.ucoz.ru/Problemu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Ваш ребенок </w:t>
      </w:r>
      <w:proofErr w:type="gram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лентяй</w:t>
      </w:r>
      <w:proofErr w:type="gram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лоботряс? Родители - сделайте глубокий вдох, мысленно досчитайте до 10 и расслабьтесь!</w:t>
      </w:r>
    </w:p>
    <w:p w:rsidR="00C24942" w:rsidRPr="00F85E47" w:rsidRDefault="00C24942" w:rsidP="00C2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Вообще, первое, что нужно сделать, встав перед фактом чужой лени, - это расслабиться и не сильно давить на педали. Иначе отношения испортишь, а воз останется там же, где и стоял.</w:t>
      </w:r>
    </w:p>
    <w:p w:rsidR="00C24942" w:rsidRPr="00F85E47" w:rsidRDefault="00C24942" w:rsidP="00C2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Лучше найти компромисс между своим взрослым "надо" и его детским "хочу": не существовало еще на свете ребенка, который бы поленился делать то, что ему "хочется" и "нравиться". Лень встает на защиту своих интересов, только если есть опасность потратить драгоценное время жизни на нелюбимое занятие. </w:t>
      </w:r>
    </w:p>
    <w:p w:rsidR="00C24942" w:rsidRPr="00F85E47" w:rsidRDefault="00C24942" w:rsidP="00C2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"Не люблю собирать игрушки!!!" - означает, что это лень делать. "Ненавижу вытирать пыль" - означает, что лучше пусть она отпадет самостоятельно, когда придет ее время. Там, где нет интереса, всегда воцаряется лень!</w:t>
      </w:r>
    </w:p>
    <w:p w:rsidR="00C24942" w:rsidRPr="00F85E47" w:rsidRDefault="00C24942" w:rsidP="00C2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Возникает классический вопрос: "Что делать?" На который просится только </w:t>
      </w:r>
      <w:proofErr w:type="spell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креативный</w:t>
      </w:r>
      <w:proofErr w:type="spell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ответ: "Включать движок авантюризма модели "Том </w:t>
      </w:r>
      <w:proofErr w:type="spell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Соейер</w:t>
      </w:r>
      <w:proofErr w:type="spell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". И научить своего "зайчика-котика" зажигать звезды во время покраски забора и вызывать "</w:t>
      </w:r>
      <w:proofErr w:type="gram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завидки</w:t>
      </w:r>
      <w:proofErr w:type="gram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" у окружающих своей роскошной дырой на месте выпавшего молочного зуба. В противном случае, Ваши нравоучения покажутся скучными даже Вам самим, а жизненный путь Вашего ребенка может пойти в прямо противоположную сторону от места, где торжествует "богатство и здоровье".</w:t>
      </w:r>
    </w:p>
    <w:p w:rsidR="00C24942" w:rsidRPr="00F85E47" w:rsidRDefault="00C24942" w:rsidP="00C2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Ваша дорогая "плоть от плоти" игнорирует мытье посуды? А Вы предложите ей сделку: помыть посуду вместе, но на скорость. Выигравшим считается тот, кто помыл больше, и за это он может, например, опрыскать </w:t>
      </w:r>
      <w:proofErr w:type="gram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проигравшего</w:t>
      </w:r>
      <w:proofErr w:type="gram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водой. Да что угодно, главное, чтобы было весело. (Наверное, излишне упоминать, что Вы должны "лечь на ринге" и не стремиться к победе в этом состязании). И запомните: в отличие от Вас, лень не обладает воображением. Синдром подмены ее парализует: лень упивается игрой, а дело становиться всего лишь фишкой, без которой игра невозможна.</w:t>
      </w:r>
    </w:p>
    <w:p w:rsidR="00C24942" w:rsidRPr="00F85E47" w:rsidRDefault="00C24942" w:rsidP="00C2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Как известно, золотое правило бездельника - "Не делай сегодня того, что можно сделать завтра. И не делай завтра того, что можно вообще не делать". Зачем утром напрягаться с уборкой кровати, если вечером придется ее разбирать? </w:t>
      </w:r>
      <w:proofErr w:type="gram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Тоже</w:t>
      </w:r>
      <w:proofErr w:type="gram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правда. Поэтому возьмите и сфотографируйте сначала убранную, а затем - неубранную кровать (для художественности можно положить пару-тройку надкушенных бутербродов и огрызок яблока на одеяло), обрамите два этих </w:t>
      </w:r>
      <w:proofErr w:type="spell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фотошедевра</w:t>
      </w:r>
      <w:proofErr w:type="spell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красивую рамку и, с подписью "красота спасет мир", повесьте над предметом Ваших ежедневных страданий. Лень, конечно, слепа, но не настолько, чтобы не содрогнуться от очевидной гадости.</w:t>
      </w:r>
    </w:p>
    <w:p w:rsidR="00C24942" w:rsidRPr="00F85E47" w:rsidRDefault="00C24942" w:rsidP="00C2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Ваш ребенок разбрасывает свои </w:t>
      </w:r>
      <w:proofErr w:type="gram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вещи</w:t>
      </w:r>
      <w:proofErr w:type="gram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где попало? И Вас это раздражает? Не проблема - выбрасывайте все, что лежит не на месте (ну ладно, можно надолго их спрятать, если "жаба душит"). Два-три месяца - и можно праздновать победу! Для этого случая можно избрать и такую тактику: насыпьте на каждую не положенную на место вещь (или вокруг нее) конфет, украсьте ее бантиком, зажгите вокруг нее свечи, рассыпьте конфетти и серпантин, блестки, да что хотите. И попробуйте отпраздновать "новый год" в честь каждого разложенного на рояле носка. Лени приятно, и Вам весело. Правда, после пары таких представлений вещи как-то сами собой попадают на место.</w:t>
      </w:r>
    </w:p>
    <w:p w:rsidR="00C24942" w:rsidRPr="00F85E47" w:rsidRDefault="00C24942" w:rsidP="00C2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1840230" cy="1875790"/>
            <wp:effectExtent l="0" t="0" r="7620" b="0"/>
            <wp:docPr id="27" name="Рисунок 27" descr="http://psiholog-ds.ucoz.ru/Problemu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siholog-ds.ucoz.ru/Problemu/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В борьбе за порядок в доме не забывайте главное правило: "Чисто не там, где метут, а там, где не сорят!" Если ребенок с детства будет приучен класть вещи на место, откуда взял, то проблем с порядком у вас не будет.</w:t>
      </w:r>
    </w:p>
    <w:p w:rsidR="00C24942" w:rsidRPr="00F85E47" w:rsidRDefault="00C24942" w:rsidP="00C249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борьбе с чужой ленью главное - соблюдать правила партизанской войны: скрытность, неожиданность, спокойствие и чувство юмора. И самое важное – не делайте ничего за своего </w:t>
      </w:r>
      <w:proofErr w:type="gramStart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лентяя</w:t>
      </w:r>
      <w:proofErr w:type="gramEnd"/>
      <w:r w:rsidRPr="00F85E47">
        <w:rPr>
          <w:rFonts w:ascii="Times New Roman" w:eastAsia="Times New Roman" w:hAnsi="Times New Roman" w:cs="Times New Roman"/>
          <w:sz w:val="21"/>
          <w:szCs w:val="21"/>
          <w:lang w:eastAsia="ru-RU"/>
        </w:rPr>
        <w:t>; убирайте свою территорию, а не его.</w:t>
      </w:r>
    </w:p>
    <w:p w:rsidR="00CA4124" w:rsidRDefault="00C24942"/>
    <w:sectPr w:rsidR="00CA4124" w:rsidSect="00CA2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24942"/>
    <w:rsid w:val="000A51AB"/>
    <w:rsid w:val="008373AE"/>
    <w:rsid w:val="00C24942"/>
    <w:rsid w:val="00CA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3062</Characters>
  <Application>Microsoft Office Word</Application>
  <DocSecurity>0</DocSecurity>
  <Lines>25</Lines>
  <Paragraphs>7</Paragraphs>
  <ScaleCrop>false</ScaleCrop>
  <Company>Krokoz™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2020-08-03T10:33:00Z</dcterms:created>
  <dcterms:modified xsi:type="dcterms:W3CDTF">2020-08-03T10:33:00Z</dcterms:modified>
</cp:coreProperties>
</file>